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24" w:rsidRPr="008C6470" w:rsidRDefault="00D4468D" w:rsidP="00757224">
      <w:pPr>
        <w:pStyle w:val="NoSpacing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-161290</wp:posOffset>
            </wp:positionV>
            <wp:extent cx="1136015" cy="838200"/>
            <wp:effectExtent l="19050" t="0" r="6985" b="0"/>
            <wp:wrapNone/>
            <wp:docPr id="1" name="Picture 1" descr="C:\Documents and Settings\Maria Bartemes\Local Settings\Temporary Internet Files\Content.IE5\DFDFQSOD\MC9000888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a Bartemes\Local Settings\Temporary Internet Files\Content.IE5\DFDFQSOD\MC90008888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3601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4B05" w:rsidRPr="008C6470">
        <w:rPr>
          <w:b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-828040</wp:posOffset>
            </wp:positionV>
            <wp:extent cx="831850" cy="800100"/>
            <wp:effectExtent l="19050" t="0" r="6350" b="0"/>
            <wp:wrapNone/>
            <wp:docPr id="3" name="Picture 3" descr="C:\Documents and Settings\Maria Bartemes\Local Settings\Temporary Internet Files\Content.IE5\7SMWA9UC\MC9000573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aria Bartemes\Local Settings\Temporary Internet Files\Content.IE5\7SMWA9UC\MC90005731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224" w:rsidRPr="008C6470">
        <w:rPr>
          <w:b/>
        </w:rPr>
        <w:t>SIOP Feature 16</w:t>
      </w:r>
    </w:p>
    <w:p w:rsidR="00757224" w:rsidRDefault="00757224" w:rsidP="00757224">
      <w:pPr>
        <w:pStyle w:val="NoSpacing"/>
      </w:pPr>
      <w:r w:rsidRPr="008C6470">
        <w:rPr>
          <w:b/>
        </w:rPr>
        <w:t>Frequent Opportunities for Interaction and Discussion</w:t>
      </w:r>
      <w:r>
        <w:t xml:space="preserve"> (use the language)</w:t>
      </w:r>
    </w:p>
    <w:p w:rsidR="00757224" w:rsidRDefault="00757224" w:rsidP="00757224">
      <w:pPr>
        <w:pStyle w:val="NoSpacing"/>
      </w:pPr>
    </w:p>
    <w:p w:rsidR="00757224" w:rsidRDefault="00757224" w:rsidP="00757224">
      <w:pPr>
        <w:pStyle w:val="NoSpacing"/>
      </w:pPr>
      <w:r>
        <w:t>Effective SIOP teachers:</w:t>
      </w:r>
    </w:p>
    <w:p w:rsidR="00F1781F" w:rsidRDefault="00757224" w:rsidP="00757224">
      <w:pPr>
        <w:pStyle w:val="NoSpacing"/>
        <w:numPr>
          <w:ilvl w:val="0"/>
          <w:numId w:val="2"/>
        </w:numPr>
      </w:pPr>
      <w:r>
        <w:t>Structure lessons to promote student discussion</w:t>
      </w:r>
    </w:p>
    <w:p w:rsidR="00757224" w:rsidRDefault="00F1781F" w:rsidP="00D4468D">
      <w:pPr>
        <w:pStyle w:val="NoSpacing"/>
        <w:numPr>
          <w:ilvl w:val="1"/>
          <w:numId w:val="5"/>
        </w:numPr>
      </w:pPr>
      <w:r>
        <w:t>E</w:t>
      </w:r>
      <w:r w:rsidR="00757224">
        <w:t>xpanding answers: Tell me more… what else…what do you mean…</w:t>
      </w:r>
    </w:p>
    <w:p w:rsidR="00757224" w:rsidRDefault="00757224" w:rsidP="00D4468D">
      <w:pPr>
        <w:pStyle w:val="NoSpacing"/>
        <w:numPr>
          <w:ilvl w:val="1"/>
          <w:numId w:val="5"/>
        </w:numPr>
      </w:pPr>
      <w:r>
        <w:t>Provide further information: How do you know…why is that important…</w:t>
      </w:r>
    </w:p>
    <w:p w:rsidR="00757224" w:rsidRDefault="00757224" w:rsidP="00D4468D">
      <w:pPr>
        <w:pStyle w:val="NoSpacing"/>
        <w:numPr>
          <w:ilvl w:val="1"/>
          <w:numId w:val="5"/>
        </w:numPr>
      </w:pPr>
      <w:r>
        <w:t>Restatements:  In other words…is that accurate…</w:t>
      </w:r>
    </w:p>
    <w:p w:rsidR="00757224" w:rsidRDefault="00757224" w:rsidP="00757224">
      <w:pPr>
        <w:pStyle w:val="NoSpacing"/>
      </w:pPr>
    </w:p>
    <w:p w:rsidR="00757224" w:rsidRDefault="00D4468D" w:rsidP="00F1781F">
      <w:pPr>
        <w:pStyle w:val="NoSpacing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144780</wp:posOffset>
            </wp:positionV>
            <wp:extent cx="1003300" cy="942975"/>
            <wp:effectExtent l="19050" t="0" r="6350" b="0"/>
            <wp:wrapNone/>
            <wp:docPr id="2" name="Picture 2" descr="C:\Documents and Settings\Maria Bartemes\Local Settings\Temporary Internet Files\Content.IE5\ZGC03M6G\MC9000566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a Bartemes\Local Settings\Temporary Internet Files\Content.IE5\ZGC03M6G\MC90005668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224">
        <w:t>Opportunities to work together</w:t>
      </w:r>
    </w:p>
    <w:p w:rsidR="00757224" w:rsidRDefault="00D4468D" w:rsidP="0054786B">
      <w:pPr>
        <w:pStyle w:val="NoSpacing"/>
        <w:ind w:left="1440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4868984</wp:posOffset>
            </wp:positionH>
            <wp:positionV relativeFrom="paragraph">
              <wp:posOffset>144780</wp:posOffset>
            </wp:positionV>
            <wp:extent cx="762000" cy="847725"/>
            <wp:effectExtent l="19050" t="0" r="0" b="0"/>
            <wp:wrapNone/>
            <wp:docPr id="6" name="Picture 6" descr="C:\Documents and Settings\Maria Bartemes\Local Settings\Temporary Internet Files\Content.IE5\ZGC03M6G\MC9000478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aria Bartemes\Local Settings\Temporary Internet Files\Content.IE5\ZGC03M6G\MC90004783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224">
        <w:t>literature circles</w:t>
      </w:r>
      <w:r w:rsidR="00F1781F">
        <w:tab/>
      </w:r>
      <w:r w:rsidR="00F1781F">
        <w:tab/>
      </w:r>
      <w:r w:rsidR="00F1781F">
        <w:tab/>
      </w:r>
      <w:r w:rsidR="00F1781F">
        <w:tab/>
      </w:r>
      <w:r w:rsidR="00757224">
        <w:t>think-pair-share</w:t>
      </w:r>
    </w:p>
    <w:p w:rsidR="00757224" w:rsidRDefault="00757224" w:rsidP="0054786B">
      <w:pPr>
        <w:pStyle w:val="NoSpacing"/>
        <w:ind w:left="1080" w:firstLine="360"/>
      </w:pPr>
      <w:r>
        <w:t>jigsaw readings</w:t>
      </w:r>
      <w:r w:rsidR="00F1781F">
        <w:tab/>
      </w:r>
      <w:r w:rsidR="00F1781F">
        <w:tab/>
      </w:r>
      <w:r w:rsidR="00F1781F">
        <w:tab/>
      </w:r>
      <w:r w:rsidR="00F1781F">
        <w:tab/>
      </w:r>
      <w:r>
        <w:t>debates</w:t>
      </w:r>
    </w:p>
    <w:p w:rsidR="00F1781F" w:rsidRDefault="00757224" w:rsidP="0054786B">
      <w:pPr>
        <w:pStyle w:val="NoSpacing"/>
        <w:ind w:left="1080" w:firstLine="360"/>
      </w:pPr>
      <w:r>
        <w:t>science experiments</w:t>
      </w:r>
      <w:r w:rsidR="00F1781F">
        <w:tab/>
      </w:r>
      <w:r w:rsidR="00F1781F">
        <w:tab/>
      </w:r>
      <w:r w:rsidR="00F1781F">
        <w:tab/>
      </w:r>
      <w:r>
        <w:t>technology</w:t>
      </w:r>
    </w:p>
    <w:p w:rsidR="00757224" w:rsidRDefault="00757224" w:rsidP="0054786B">
      <w:pPr>
        <w:pStyle w:val="NoSpacing"/>
        <w:ind w:left="1080" w:firstLine="360"/>
      </w:pPr>
      <w:r>
        <w:t>games: charades, role plays, jeopardy</w:t>
      </w:r>
    </w:p>
    <w:p w:rsidR="00757224" w:rsidRDefault="00D404C3" w:rsidP="0054786B">
      <w:pPr>
        <w:pStyle w:val="NoSpacing"/>
        <w:ind w:left="1080" w:firstLine="360"/>
      </w:pPr>
      <w:r>
        <w:t>partner</w:t>
      </w:r>
      <w:r w:rsidR="00F1781F">
        <w:t>ing:</w:t>
      </w:r>
      <w:r>
        <w:t xml:space="preserve"> tell about days objective</w:t>
      </w:r>
    </w:p>
    <w:p w:rsidR="00D404C3" w:rsidRDefault="00D404C3" w:rsidP="00757224">
      <w:pPr>
        <w:pStyle w:val="NoSpacing"/>
      </w:pPr>
    </w:p>
    <w:p w:rsidR="00D404C3" w:rsidRPr="008C6470" w:rsidRDefault="00D404C3" w:rsidP="00757224">
      <w:pPr>
        <w:pStyle w:val="NoSpacing"/>
        <w:rPr>
          <w:b/>
        </w:rPr>
      </w:pPr>
      <w:r w:rsidRPr="008C6470">
        <w:rPr>
          <w:b/>
        </w:rPr>
        <w:t>SIOP feature 17</w:t>
      </w:r>
    </w:p>
    <w:p w:rsidR="00D404C3" w:rsidRPr="008C6470" w:rsidRDefault="00D404C3" w:rsidP="00757224">
      <w:pPr>
        <w:pStyle w:val="NoSpacing"/>
        <w:rPr>
          <w:b/>
        </w:rPr>
      </w:pPr>
      <w:r w:rsidRPr="008C6470">
        <w:rPr>
          <w:b/>
        </w:rPr>
        <w:t xml:space="preserve">Grouping Configurations </w:t>
      </w:r>
      <w:r w:rsidR="00F1781F" w:rsidRPr="008C6470">
        <w:rPr>
          <w:b/>
        </w:rPr>
        <w:t>Support</w:t>
      </w:r>
      <w:r w:rsidRPr="008C6470">
        <w:rPr>
          <w:b/>
        </w:rPr>
        <w:t xml:space="preserve"> Language and Content Objectives of the Lesson</w:t>
      </w:r>
    </w:p>
    <w:p w:rsidR="00D404C3" w:rsidRDefault="00D404C3" w:rsidP="00757224">
      <w:pPr>
        <w:pStyle w:val="NoSpacing"/>
      </w:pPr>
    </w:p>
    <w:p w:rsidR="00D404C3" w:rsidRDefault="00D404C3" w:rsidP="00D404C3">
      <w:pPr>
        <w:pStyle w:val="NoSpacing"/>
      </w:pPr>
      <w:r>
        <w:t>Effective SIOP teachers:</w:t>
      </w:r>
    </w:p>
    <w:p w:rsidR="00D404C3" w:rsidRDefault="00D4468D" w:rsidP="0054786B">
      <w:pPr>
        <w:pStyle w:val="NoSpacing"/>
        <w:numPr>
          <w:ilvl w:val="0"/>
          <w:numId w:val="2"/>
        </w:numPr>
      </w:pPr>
      <w:r>
        <w:t>Group students in various</w:t>
      </w:r>
      <w:r w:rsidR="00D404C3">
        <w:t xml:space="preserve"> ways</w:t>
      </w:r>
    </w:p>
    <w:p w:rsidR="00D404C3" w:rsidRDefault="00D404C3" w:rsidP="0054786B">
      <w:pPr>
        <w:pStyle w:val="NoSpacing"/>
        <w:numPr>
          <w:ilvl w:val="0"/>
          <w:numId w:val="2"/>
        </w:numPr>
      </w:pPr>
      <w:r>
        <w:t>Whole groups to introduce information, concepts, or modeling</w:t>
      </w:r>
    </w:p>
    <w:p w:rsidR="00D404C3" w:rsidRDefault="00D4468D" w:rsidP="0054786B">
      <w:pPr>
        <w:pStyle w:val="NoSpacing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109220</wp:posOffset>
            </wp:positionV>
            <wp:extent cx="1104900" cy="1095375"/>
            <wp:effectExtent l="0" t="0" r="0" b="0"/>
            <wp:wrapNone/>
            <wp:docPr id="7" name="Picture 7" descr="C:\Documents and Settings\Maria Bartemes\Local Settings\Temporary Internet Files\Content.IE5\7SMWA9UC\MC9000889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Maria Bartemes\Local Settings\Temporary Internet Files\Content.IE5\7SMWA9UC\MC90008892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04C3">
        <w:t>Smaller groups to encourage collaboration</w:t>
      </w:r>
    </w:p>
    <w:p w:rsidR="00D404C3" w:rsidRDefault="00F1781F" w:rsidP="0054786B">
      <w:pPr>
        <w:pStyle w:val="NoSpacing"/>
        <w:ind w:left="1440"/>
      </w:pPr>
      <w:r>
        <w:t>ELL</w:t>
      </w:r>
      <w:r>
        <w:tab/>
      </w:r>
      <w:r>
        <w:tab/>
      </w:r>
      <w:r>
        <w:tab/>
      </w:r>
      <w:r w:rsidR="00D404C3">
        <w:t>Language proficiency</w:t>
      </w:r>
    </w:p>
    <w:p w:rsidR="00D404C3" w:rsidRDefault="00D404C3" w:rsidP="0054786B">
      <w:pPr>
        <w:pStyle w:val="NoSpacing"/>
        <w:ind w:left="1440"/>
      </w:pPr>
      <w:r>
        <w:t>Partnering</w:t>
      </w:r>
      <w:r w:rsidR="00F1781F">
        <w:tab/>
      </w:r>
      <w:r w:rsidR="00F1781F">
        <w:tab/>
      </w:r>
      <w:r>
        <w:t>Background</w:t>
      </w:r>
    </w:p>
    <w:p w:rsidR="00D404C3" w:rsidRDefault="00D404C3" w:rsidP="0054786B">
      <w:pPr>
        <w:pStyle w:val="NoSpacing"/>
        <w:ind w:left="1440"/>
      </w:pPr>
      <w:r>
        <w:t>Gender</w:t>
      </w:r>
      <w:r w:rsidR="00F1781F">
        <w:tab/>
      </w:r>
      <w:r w:rsidR="00F1781F">
        <w:tab/>
      </w:r>
      <w:r>
        <w:t>Ability</w:t>
      </w:r>
    </w:p>
    <w:p w:rsidR="00D404C3" w:rsidRDefault="00D404C3" w:rsidP="0054786B">
      <w:pPr>
        <w:pStyle w:val="NoSpacing"/>
        <w:ind w:left="1440"/>
      </w:pPr>
      <w:r>
        <w:t>Interest</w:t>
      </w:r>
    </w:p>
    <w:p w:rsidR="00D404C3" w:rsidRDefault="00D404C3" w:rsidP="00757224">
      <w:pPr>
        <w:pStyle w:val="NoSpacing"/>
      </w:pPr>
    </w:p>
    <w:p w:rsidR="00D404C3" w:rsidRPr="008C6470" w:rsidRDefault="00D404C3" w:rsidP="00757224">
      <w:pPr>
        <w:pStyle w:val="NoSpacing"/>
        <w:rPr>
          <w:b/>
        </w:rPr>
      </w:pPr>
      <w:r w:rsidRPr="008C6470">
        <w:rPr>
          <w:b/>
        </w:rPr>
        <w:t>SIOP feature 18</w:t>
      </w:r>
    </w:p>
    <w:p w:rsidR="00D404C3" w:rsidRPr="008C6470" w:rsidRDefault="00D404C3" w:rsidP="00757224">
      <w:pPr>
        <w:pStyle w:val="NoSpacing"/>
        <w:rPr>
          <w:b/>
        </w:rPr>
      </w:pPr>
      <w:r w:rsidRPr="008C6470">
        <w:rPr>
          <w:b/>
        </w:rPr>
        <w:t>Sufficient Wait Time for Student Responses Consistently Provided</w:t>
      </w:r>
    </w:p>
    <w:p w:rsidR="00D404C3" w:rsidRDefault="00D404C3" w:rsidP="00757224">
      <w:pPr>
        <w:pStyle w:val="NoSpacing"/>
      </w:pPr>
    </w:p>
    <w:p w:rsidR="00D404C3" w:rsidRDefault="00D404C3" w:rsidP="00D404C3">
      <w:pPr>
        <w:pStyle w:val="NoSpacing"/>
      </w:pPr>
      <w:r>
        <w:t>Effective SIOP teachers:</w:t>
      </w:r>
    </w:p>
    <w:p w:rsidR="00D404C3" w:rsidRDefault="00D404C3" w:rsidP="0054786B">
      <w:pPr>
        <w:pStyle w:val="NoSpacing"/>
        <w:numPr>
          <w:ilvl w:val="0"/>
          <w:numId w:val="3"/>
        </w:numPr>
      </w:pPr>
      <w:r>
        <w:t>Al</w:t>
      </w:r>
      <w:r w:rsidR="00D4468D">
        <w:t>low students to express thought</w:t>
      </w:r>
      <w:r>
        <w:t>fully without interruption</w:t>
      </w:r>
    </w:p>
    <w:p w:rsidR="00D404C3" w:rsidRDefault="0054786B" w:rsidP="0054786B">
      <w:pPr>
        <w:pStyle w:val="NoSpacing"/>
        <w:numPr>
          <w:ilvl w:val="0"/>
          <w:numId w:val="3"/>
        </w:numPr>
      </w:pPr>
      <w:r>
        <w:t>Allow o</w:t>
      </w:r>
      <w:r w:rsidR="00D404C3">
        <w:t>thers to write response while waiting</w:t>
      </w:r>
    </w:p>
    <w:p w:rsidR="00D404C3" w:rsidRDefault="0054786B" w:rsidP="0054786B">
      <w:pPr>
        <w:pStyle w:val="NoSpacing"/>
        <w:numPr>
          <w:ilvl w:val="0"/>
          <w:numId w:val="3"/>
        </w:numPr>
      </w:pPr>
      <w:r>
        <w:t xml:space="preserve">Use </w:t>
      </w:r>
      <w:r w:rsidR="00D4468D">
        <w:t>g</w:t>
      </w:r>
      <w:r w:rsidR="00D404C3">
        <w:t>ame show cues: 50-50, Phone a friend</w:t>
      </w:r>
    </w:p>
    <w:p w:rsidR="00D404C3" w:rsidRDefault="00D404C3" w:rsidP="0054786B">
      <w:pPr>
        <w:pStyle w:val="NoSpacing"/>
        <w:numPr>
          <w:ilvl w:val="0"/>
          <w:numId w:val="3"/>
        </w:numPr>
      </w:pPr>
      <w:r>
        <w:t>Find balance between wait time and moving lesson along</w:t>
      </w:r>
    </w:p>
    <w:p w:rsidR="00D404C3" w:rsidRDefault="00F1781F" w:rsidP="0054786B">
      <w:pPr>
        <w:pStyle w:val="NoSpacing"/>
        <w:numPr>
          <w:ilvl w:val="0"/>
          <w:numId w:val="3"/>
        </w:numPr>
      </w:pPr>
      <w:r>
        <w:t>Are</w:t>
      </w:r>
      <w:r w:rsidR="00D404C3">
        <w:t xml:space="preserve"> patient</w:t>
      </w:r>
    </w:p>
    <w:p w:rsidR="00F1781F" w:rsidRDefault="00F1781F" w:rsidP="00D404C3">
      <w:pPr>
        <w:pStyle w:val="NoSpacing"/>
      </w:pPr>
    </w:p>
    <w:p w:rsidR="00D404C3" w:rsidRPr="008C6470" w:rsidRDefault="00F1781F" w:rsidP="00D404C3">
      <w:pPr>
        <w:pStyle w:val="NoSpacing"/>
        <w:rPr>
          <w:b/>
        </w:rPr>
      </w:pPr>
      <w:r w:rsidRPr="008C6470">
        <w:rPr>
          <w:b/>
        </w:rPr>
        <w:t>S</w:t>
      </w:r>
      <w:r w:rsidR="00D404C3" w:rsidRPr="008C6470">
        <w:rPr>
          <w:b/>
        </w:rPr>
        <w:t>IOP Feature 19</w:t>
      </w:r>
    </w:p>
    <w:p w:rsidR="00D404C3" w:rsidRPr="008C6470" w:rsidRDefault="00F1781F" w:rsidP="00D404C3">
      <w:pPr>
        <w:pStyle w:val="NoSpacing"/>
        <w:rPr>
          <w:b/>
        </w:rPr>
      </w:pPr>
      <w:r w:rsidRPr="008C6470">
        <w:rPr>
          <w:b/>
        </w:rPr>
        <w:t>Ample Opportunity for Students to Clarify Key Concepts in L1</w:t>
      </w:r>
    </w:p>
    <w:p w:rsidR="00F1781F" w:rsidRDefault="00F1781F" w:rsidP="00D404C3">
      <w:pPr>
        <w:pStyle w:val="NoSpacing"/>
      </w:pPr>
    </w:p>
    <w:p w:rsidR="00F1781F" w:rsidRDefault="00F1781F" w:rsidP="00F1781F">
      <w:pPr>
        <w:pStyle w:val="NoSpacing"/>
      </w:pPr>
      <w:r>
        <w:t>Effective SIOP teachers:</w:t>
      </w:r>
    </w:p>
    <w:p w:rsidR="00F1781F" w:rsidRDefault="00F1781F" w:rsidP="0054786B">
      <w:pPr>
        <w:pStyle w:val="NoSpacing"/>
        <w:numPr>
          <w:ilvl w:val="0"/>
          <w:numId w:val="4"/>
        </w:numPr>
      </w:pPr>
      <w:r>
        <w:t xml:space="preserve">Allow students opportunity to have a concept or assignment explained in L1 </w:t>
      </w:r>
    </w:p>
    <w:p w:rsidR="00F1781F" w:rsidRDefault="00D4468D" w:rsidP="0054786B">
      <w:pPr>
        <w:pStyle w:val="NoSpacing"/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188595</wp:posOffset>
            </wp:positionV>
            <wp:extent cx="1647825" cy="1019175"/>
            <wp:effectExtent l="19050" t="0" r="9525" b="0"/>
            <wp:wrapNone/>
            <wp:docPr id="5" name="Picture 5" descr="C:\Documents and Settings\Maria Bartemes\Local Settings\Temporary Internet Files\Content.IE5\DFDFQSOD\MC9000565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aria Bartemes\Local Settings\Temporary Internet Files\Content.IE5\DFDFQSOD\MC90005658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81F">
        <w:t>Clarify key concepts in students L1 by bilingual instructional aide, peer, or written materials</w:t>
      </w:r>
    </w:p>
    <w:p w:rsidR="00757224" w:rsidRPr="00757224" w:rsidRDefault="00757224" w:rsidP="00757224"/>
    <w:sectPr w:rsidR="00757224" w:rsidRPr="00757224" w:rsidSect="00FC1A57">
      <w:headerReference w:type="default" r:id="rId13"/>
      <w:pgSz w:w="12240" w:h="15840"/>
      <w:pgMar w:top="720" w:right="1440" w:bottom="8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38E" w:rsidRDefault="0088438E" w:rsidP="00757224">
      <w:pPr>
        <w:spacing w:after="0" w:line="240" w:lineRule="auto"/>
      </w:pPr>
      <w:r>
        <w:separator/>
      </w:r>
    </w:p>
  </w:endnote>
  <w:endnote w:type="continuationSeparator" w:id="0">
    <w:p w:rsidR="0088438E" w:rsidRDefault="0088438E" w:rsidP="0075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38E" w:rsidRDefault="0088438E" w:rsidP="00757224">
      <w:pPr>
        <w:spacing w:after="0" w:line="240" w:lineRule="auto"/>
      </w:pPr>
      <w:r>
        <w:separator/>
      </w:r>
    </w:p>
  </w:footnote>
  <w:footnote w:type="continuationSeparator" w:id="0">
    <w:p w:rsidR="0088438E" w:rsidRDefault="0088438E" w:rsidP="0075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224" w:rsidRDefault="00757224" w:rsidP="00757224">
    <w:pPr>
      <w:pStyle w:val="Header"/>
      <w:jc w:val="center"/>
    </w:pPr>
    <w:r>
      <w:t>The SIOP Model</w:t>
    </w:r>
  </w:p>
  <w:p w:rsidR="00757224" w:rsidRDefault="00757224" w:rsidP="00757224">
    <w:pPr>
      <w:pStyle w:val="Header"/>
      <w:jc w:val="center"/>
    </w:pPr>
    <w:r>
      <w:t>Chapter 6</w:t>
    </w:r>
  </w:p>
  <w:p w:rsidR="00757224" w:rsidRDefault="00757224" w:rsidP="00757224">
    <w:pPr>
      <w:pStyle w:val="Header"/>
      <w:jc w:val="center"/>
    </w:pPr>
    <w:r>
      <w:t>Interactions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49BC"/>
    <w:multiLevelType w:val="hybridMultilevel"/>
    <w:tmpl w:val="0484B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C30F1"/>
    <w:multiLevelType w:val="hybridMultilevel"/>
    <w:tmpl w:val="89A2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E1FDE"/>
    <w:multiLevelType w:val="hybridMultilevel"/>
    <w:tmpl w:val="5D5E4EDE"/>
    <w:lvl w:ilvl="0" w:tplc="C436FFC2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467FD"/>
    <w:multiLevelType w:val="hybridMultilevel"/>
    <w:tmpl w:val="778CA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FF6CC9"/>
    <w:multiLevelType w:val="hybridMultilevel"/>
    <w:tmpl w:val="E99E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224"/>
    <w:rsid w:val="000E3429"/>
    <w:rsid w:val="00250551"/>
    <w:rsid w:val="004F4B05"/>
    <w:rsid w:val="0054786B"/>
    <w:rsid w:val="0057580F"/>
    <w:rsid w:val="00706713"/>
    <w:rsid w:val="00757224"/>
    <w:rsid w:val="0088438E"/>
    <w:rsid w:val="008B19B1"/>
    <w:rsid w:val="008C6470"/>
    <w:rsid w:val="009168B8"/>
    <w:rsid w:val="00945652"/>
    <w:rsid w:val="009C2E77"/>
    <w:rsid w:val="009C4FD6"/>
    <w:rsid w:val="00BC0C44"/>
    <w:rsid w:val="00D404C3"/>
    <w:rsid w:val="00D4468D"/>
    <w:rsid w:val="00E94CF4"/>
    <w:rsid w:val="00F1781F"/>
    <w:rsid w:val="00FC1A57"/>
    <w:rsid w:val="00FE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57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7224"/>
  </w:style>
  <w:style w:type="paragraph" w:styleId="Footer">
    <w:name w:val="footer"/>
    <w:basedOn w:val="Normal"/>
    <w:link w:val="FooterChar"/>
    <w:uiPriority w:val="99"/>
    <w:semiHidden/>
    <w:unhideWhenUsed/>
    <w:rsid w:val="00757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7224"/>
  </w:style>
  <w:style w:type="paragraph" w:styleId="NoSpacing">
    <w:name w:val="No Spacing"/>
    <w:uiPriority w:val="1"/>
    <w:qFormat/>
    <w:rsid w:val="0075722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B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Lynda</cp:lastModifiedBy>
  <cp:revision>2</cp:revision>
  <cp:lastPrinted>2010-07-26T19:03:00Z</cp:lastPrinted>
  <dcterms:created xsi:type="dcterms:W3CDTF">2010-07-27T18:14:00Z</dcterms:created>
  <dcterms:modified xsi:type="dcterms:W3CDTF">2010-07-27T18:14:00Z</dcterms:modified>
</cp:coreProperties>
</file>